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A7" w:rsidRPr="002D3FA7" w:rsidRDefault="002D3FA7" w:rsidP="002D3FA7">
      <w:pPr>
        <w:shd w:val="clear" w:color="auto" w:fill="FFFFFF"/>
        <w:autoSpaceDE w:val="0"/>
        <w:autoSpaceDN w:val="0"/>
        <w:adjustRightInd w:val="0"/>
        <w:spacing w:after="0" w:line="240" w:lineRule="auto"/>
        <w:jc w:val="center"/>
        <w:rPr>
          <w:rFonts w:ascii="Arial" w:hAnsi="Arial" w:cs="Arial"/>
          <w:color w:val="000000"/>
          <w:sz w:val="24"/>
          <w:szCs w:val="24"/>
        </w:rPr>
      </w:pPr>
      <w:r w:rsidRPr="002D3FA7">
        <w:rPr>
          <w:rFonts w:ascii="Arial" w:hAnsi="Arial" w:cs="Arial"/>
          <w:color w:val="000000"/>
          <w:sz w:val="24"/>
          <w:szCs w:val="24"/>
        </w:rPr>
        <w:t>Application for Youth Grant</w:t>
      </w:r>
    </w:p>
    <w:p w:rsidR="002D3FA7" w:rsidRPr="002D3FA7" w:rsidRDefault="002D3FA7" w:rsidP="002D3FA7">
      <w:pPr>
        <w:shd w:val="clear" w:color="auto" w:fill="FFFFFF"/>
        <w:autoSpaceDE w:val="0"/>
        <w:autoSpaceDN w:val="0"/>
        <w:adjustRightInd w:val="0"/>
        <w:spacing w:after="0" w:line="240" w:lineRule="auto"/>
        <w:rPr>
          <w:rFonts w:ascii="Arial" w:hAnsi="Arial" w:cs="Arial"/>
          <w:color w:val="000000"/>
          <w:sz w:val="24"/>
          <w:szCs w:val="24"/>
        </w:rPr>
      </w:pPr>
    </w:p>
    <w:p w:rsidR="002D3FA7" w:rsidRPr="002D3FA7" w:rsidRDefault="002D3FA7" w:rsidP="002D3FA7">
      <w:pPr>
        <w:shd w:val="clear" w:color="auto" w:fill="FFFFFF"/>
        <w:autoSpaceDE w:val="0"/>
        <w:autoSpaceDN w:val="0"/>
        <w:adjustRightInd w:val="0"/>
        <w:spacing w:after="200" w:line="240" w:lineRule="auto"/>
        <w:rPr>
          <w:rFonts w:ascii="Arial" w:hAnsi="Arial" w:cs="Arial"/>
          <w:color w:val="000000"/>
          <w:sz w:val="24"/>
          <w:szCs w:val="24"/>
        </w:rPr>
      </w:pPr>
      <w:r w:rsidRPr="002D3FA7">
        <w:rPr>
          <w:rFonts w:ascii="Arial" w:hAnsi="Arial" w:cs="Arial"/>
          <w:color w:val="000000"/>
          <w:sz w:val="24"/>
          <w:szCs w:val="24"/>
        </w:rPr>
        <w:t>Name and Address of applying Organization:</w:t>
      </w:r>
    </w:p>
    <w:p w:rsidR="002D3FA7" w:rsidRPr="002D3FA7" w:rsidRDefault="002D3FA7" w:rsidP="002D3FA7">
      <w:pPr>
        <w:shd w:val="clear" w:color="auto" w:fill="FFFFFF"/>
        <w:autoSpaceDE w:val="0"/>
        <w:autoSpaceDN w:val="0"/>
        <w:adjustRightInd w:val="0"/>
        <w:spacing w:after="200" w:line="240" w:lineRule="auto"/>
        <w:rPr>
          <w:rFonts w:ascii="Arial" w:hAnsi="Arial" w:cs="Arial"/>
          <w:color w:val="000000"/>
          <w:sz w:val="24"/>
          <w:szCs w:val="24"/>
        </w:rPr>
      </w:pPr>
      <w:r w:rsidRPr="002D3FA7">
        <w:rPr>
          <w:rFonts w:ascii="Arial" w:hAnsi="Arial" w:cs="Arial"/>
          <w:color w:val="000000"/>
          <w:sz w:val="24"/>
          <w:szCs w:val="24"/>
        </w:rPr>
        <w:t>……</w:t>
      </w:r>
      <w:r>
        <w:rPr>
          <w:rFonts w:ascii="Arial" w:hAnsi="Arial" w:cs="Arial"/>
          <w:color w:val="000000"/>
          <w:sz w:val="24"/>
          <w:szCs w:val="24"/>
        </w:rPr>
        <w:t>……………………………………………………………</w:t>
      </w:r>
    </w:p>
    <w:p w:rsidR="002D3FA7" w:rsidRPr="002D3FA7" w:rsidRDefault="002D3FA7" w:rsidP="002D3FA7">
      <w:pPr>
        <w:shd w:val="clear" w:color="auto" w:fill="FFFFFF"/>
        <w:autoSpaceDE w:val="0"/>
        <w:autoSpaceDN w:val="0"/>
        <w:adjustRightInd w:val="0"/>
        <w:spacing w:after="200" w:line="240" w:lineRule="auto"/>
        <w:rPr>
          <w:rFonts w:ascii="Arial" w:hAnsi="Arial" w:cs="Arial"/>
          <w:color w:val="000000"/>
          <w:sz w:val="24"/>
          <w:szCs w:val="24"/>
        </w:rPr>
      </w:pPr>
      <w:r w:rsidRPr="002D3FA7">
        <w:rPr>
          <w:rFonts w:ascii="Arial" w:hAnsi="Arial" w:cs="Arial"/>
          <w:color w:val="000000"/>
          <w:sz w:val="24"/>
          <w:szCs w:val="24"/>
        </w:rPr>
        <w:t>……</w:t>
      </w:r>
      <w:r>
        <w:rPr>
          <w:rFonts w:ascii="Arial" w:hAnsi="Arial" w:cs="Arial"/>
          <w:color w:val="000000"/>
          <w:sz w:val="24"/>
          <w:szCs w:val="24"/>
        </w:rPr>
        <w:t>……………………………………………………………</w:t>
      </w:r>
    </w:p>
    <w:p w:rsidR="002D3FA7" w:rsidRPr="002D3FA7" w:rsidRDefault="002D3FA7" w:rsidP="002D3FA7">
      <w:pPr>
        <w:shd w:val="clear" w:color="auto" w:fill="FFFFFF"/>
        <w:autoSpaceDE w:val="0"/>
        <w:autoSpaceDN w:val="0"/>
        <w:adjustRightInd w:val="0"/>
        <w:spacing w:after="200" w:line="240" w:lineRule="auto"/>
        <w:rPr>
          <w:rFonts w:ascii="Arial" w:hAnsi="Arial" w:cs="Arial"/>
          <w:sz w:val="24"/>
          <w:szCs w:val="24"/>
        </w:rPr>
      </w:pPr>
      <w:r w:rsidRPr="002D3FA7">
        <w:rPr>
          <w:rFonts w:ascii="Arial" w:hAnsi="Arial" w:cs="Arial"/>
          <w:color w:val="000000"/>
          <w:sz w:val="24"/>
          <w:szCs w:val="24"/>
        </w:rPr>
        <w:t>USDA Affiliate: …………………………………………………………….</w:t>
      </w:r>
    </w:p>
    <w:p w:rsidR="002D3FA7" w:rsidRPr="002D3FA7" w:rsidRDefault="002D3FA7" w:rsidP="002D3FA7">
      <w:pPr>
        <w:shd w:val="clear" w:color="auto" w:fill="FFFFFF"/>
        <w:autoSpaceDE w:val="0"/>
        <w:autoSpaceDN w:val="0"/>
        <w:adjustRightInd w:val="0"/>
        <w:spacing w:after="200" w:line="240" w:lineRule="auto"/>
        <w:rPr>
          <w:rFonts w:ascii="Arial" w:hAnsi="Arial" w:cs="Arial"/>
          <w:sz w:val="24"/>
          <w:szCs w:val="24"/>
        </w:rPr>
      </w:pPr>
      <w:r w:rsidRPr="002D3FA7">
        <w:rPr>
          <w:rFonts w:ascii="Arial" w:hAnsi="Arial" w:cs="Arial"/>
          <w:color w:val="000000"/>
          <w:sz w:val="24"/>
          <w:szCs w:val="24"/>
        </w:rPr>
        <w:t>Date of projected need: ………………………………………………</w:t>
      </w:r>
      <w:proofErr w:type="gramStart"/>
      <w:r w:rsidRPr="002D3FA7">
        <w:rPr>
          <w:rFonts w:ascii="Arial" w:hAnsi="Arial" w:cs="Arial"/>
          <w:color w:val="000000"/>
          <w:sz w:val="24"/>
          <w:szCs w:val="24"/>
        </w:rPr>
        <w:t>…..</w:t>
      </w:r>
      <w:proofErr w:type="gramEnd"/>
    </w:p>
    <w:p w:rsidR="002D3FA7" w:rsidRPr="002D3FA7" w:rsidRDefault="002D3FA7" w:rsidP="002D3FA7">
      <w:pPr>
        <w:shd w:val="clear" w:color="auto" w:fill="FFFFFF"/>
        <w:autoSpaceDE w:val="0"/>
        <w:autoSpaceDN w:val="0"/>
        <w:adjustRightInd w:val="0"/>
        <w:spacing w:after="200" w:line="240" w:lineRule="auto"/>
        <w:rPr>
          <w:rFonts w:ascii="Arial" w:hAnsi="Arial" w:cs="Arial"/>
          <w:sz w:val="24"/>
          <w:szCs w:val="24"/>
        </w:rPr>
      </w:pPr>
      <w:r w:rsidRPr="002D3FA7">
        <w:rPr>
          <w:rFonts w:ascii="Arial" w:hAnsi="Arial" w:cs="Arial"/>
          <w:color w:val="000000"/>
          <w:sz w:val="24"/>
          <w:szCs w:val="24"/>
        </w:rPr>
        <w:t>Please attach a one page, typed double spaced letter outlining the:</w:t>
      </w:r>
    </w:p>
    <w:p w:rsidR="002D3FA7" w:rsidRPr="002D3FA7" w:rsidRDefault="002D3FA7" w:rsidP="002D3FA7">
      <w:pPr>
        <w:shd w:val="clear" w:color="auto" w:fill="FFFFFF"/>
        <w:autoSpaceDE w:val="0"/>
        <w:autoSpaceDN w:val="0"/>
        <w:adjustRightInd w:val="0"/>
        <w:spacing w:after="200" w:line="240" w:lineRule="auto"/>
        <w:ind w:left="630"/>
        <w:rPr>
          <w:rFonts w:ascii="Arial" w:hAnsi="Arial" w:cs="Arial"/>
          <w:sz w:val="24"/>
          <w:szCs w:val="24"/>
        </w:rPr>
      </w:pPr>
      <w:r w:rsidRPr="002D3FA7">
        <w:rPr>
          <w:rFonts w:ascii="Arial" w:hAnsi="Arial" w:cs="Arial"/>
          <w:color w:val="000000"/>
          <w:sz w:val="24"/>
          <w:szCs w:val="24"/>
        </w:rPr>
        <w:t>A)    Need and usage of the Grant.</w:t>
      </w:r>
    </w:p>
    <w:p w:rsidR="002D3FA7" w:rsidRPr="002D3FA7" w:rsidRDefault="002D3FA7" w:rsidP="002D3FA7">
      <w:pPr>
        <w:shd w:val="clear" w:color="auto" w:fill="FFFFFF"/>
        <w:autoSpaceDE w:val="0"/>
        <w:autoSpaceDN w:val="0"/>
        <w:adjustRightInd w:val="0"/>
        <w:spacing w:after="200" w:line="240" w:lineRule="auto"/>
        <w:ind w:left="630"/>
        <w:rPr>
          <w:rFonts w:ascii="Arial" w:hAnsi="Arial" w:cs="Arial"/>
          <w:sz w:val="24"/>
          <w:szCs w:val="24"/>
        </w:rPr>
      </w:pPr>
      <w:r w:rsidRPr="002D3FA7">
        <w:rPr>
          <w:rFonts w:ascii="Arial" w:hAnsi="Arial" w:cs="Arial"/>
          <w:color w:val="000000"/>
          <w:sz w:val="24"/>
          <w:szCs w:val="24"/>
        </w:rPr>
        <w:t>B)    How many Youth will be impacted.</w:t>
      </w:r>
    </w:p>
    <w:p w:rsidR="002D3FA7" w:rsidRPr="002D3FA7" w:rsidRDefault="002D3FA7" w:rsidP="002D3FA7">
      <w:pPr>
        <w:shd w:val="clear" w:color="auto" w:fill="FFFFFF"/>
        <w:autoSpaceDE w:val="0"/>
        <w:autoSpaceDN w:val="0"/>
        <w:adjustRightInd w:val="0"/>
        <w:spacing w:after="200" w:line="240" w:lineRule="auto"/>
        <w:ind w:left="630"/>
        <w:rPr>
          <w:rFonts w:ascii="Arial" w:hAnsi="Arial" w:cs="Arial"/>
          <w:sz w:val="24"/>
          <w:szCs w:val="24"/>
        </w:rPr>
      </w:pPr>
      <w:r w:rsidRPr="002D3FA7">
        <w:rPr>
          <w:rFonts w:ascii="Arial" w:hAnsi="Arial" w:cs="Arial"/>
          <w:color w:val="000000"/>
          <w:sz w:val="24"/>
          <w:szCs w:val="24"/>
        </w:rPr>
        <w:t>C)     What has the applying organization applied towards this request.</w:t>
      </w:r>
    </w:p>
    <w:p w:rsidR="002D3FA7" w:rsidRPr="002D3FA7" w:rsidRDefault="002D3FA7" w:rsidP="002D3FA7">
      <w:pPr>
        <w:shd w:val="clear" w:color="auto" w:fill="FFFFFF"/>
        <w:autoSpaceDE w:val="0"/>
        <w:autoSpaceDN w:val="0"/>
        <w:adjustRightInd w:val="0"/>
        <w:spacing w:after="200" w:line="240" w:lineRule="auto"/>
        <w:ind w:left="630"/>
        <w:rPr>
          <w:rFonts w:ascii="Arial" w:hAnsi="Arial" w:cs="Arial"/>
          <w:sz w:val="24"/>
          <w:szCs w:val="24"/>
        </w:rPr>
      </w:pPr>
      <w:r w:rsidRPr="002D3FA7">
        <w:rPr>
          <w:rFonts w:ascii="Arial" w:hAnsi="Arial" w:cs="Arial"/>
          <w:color w:val="000000"/>
          <w:sz w:val="24"/>
          <w:szCs w:val="24"/>
        </w:rPr>
        <w:t>D)    Has organization requested a previous Grant (if so when and was Grant approved): ………………………………………………………</w:t>
      </w:r>
    </w:p>
    <w:p w:rsidR="002D3FA7" w:rsidRPr="002D3FA7" w:rsidRDefault="002D3FA7" w:rsidP="002D3FA7">
      <w:pPr>
        <w:shd w:val="clear" w:color="auto" w:fill="FFFFFF"/>
        <w:autoSpaceDE w:val="0"/>
        <w:autoSpaceDN w:val="0"/>
        <w:adjustRightInd w:val="0"/>
        <w:spacing w:after="200" w:line="240" w:lineRule="auto"/>
        <w:rPr>
          <w:rFonts w:ascii="Arial" w:hAnsi="Arial" w:cs="Arial"/>
          <w:color w:val="000000"/>
          <w:sz w:val="24"/>
          <w:szCs w:val="24"/>
        </w:rPr>
      </w:pPr>
      <w:r w:rsidRPr="002D3FA7">
        <w:rPr>
          <w:rFonts w:ascii="Arial" w:hAnsi="Arial" w:cs="Arial"/>
          <w:color w:val="000000"/>
          <w:sz w:val="24"/>
          <w:szCs w:val="24"/>
        </w:rPr>
        <w:t>Signature(s) of Representative of Requesting Organization: ……</w:t>
      </w:r>
      <w:r>
        <w:rPr>
          <w:rFonts w:ascii="Arial" w:hAnsi="Arial" w:cs="Arial"/>
          <w:color w:val="000000"/>
          <w:sz w:val="24"/>
          <w:szCs w:val="24"/>
        </w:rPr>
        <w:t>……………………………………………………………</w:t>
      </w:r>
    </w:p>
    <w:p w:rsidR="002D3FA7" w:rsidRPr="002D3FA7" w:rsidRDefault="002D3FA7" w:rsidP="002D3FA7">
      <w:pPr>
        <w:shd w:val="clear" w:color="auto" w:fill="FFFFFF"/>
        <w:autoSpaceDE w:val="0"/>
        <w:autoSpaceDN w:val="0"/>
        <w:adjustRightInd w:val="0"/>
        <w:spacing w:after="200" w:line="240" w:lineRule="auto"/>
        <w:rPr>
          <w:rFonts w:ascii="Arial" w:hAnsi="Arial" w:cs="Arial"/>
          <w:color w:val="000000"/>
          <w:sz w:val="24"/>
          <w:szCs w:val="24"/>
        </w:rPr>
      </w:pPr>
      <w:r w:rsidRPr="002D3FA7">
        <w:rPr>
          <w:rFonts w:ascii="Arial" w:hAnsi="Arial" w:cs="Arial"/>
          <w:color w:val="000000"/>
          <w:sz w:val="24"/>
          <w:szCs w:val="24"/>
        </w:rPr>
        <w:t>……</w:t>
      </w:r>
      <w:r>
        <w:rPr>
          <w:rFonts w:ascii="Arial" w:hAnsi="Arial" w:cs="Arial"/>
          <w:color w:val="000000"/>
          <w:sz w:val="24"/>
          <w:szCs w:val="24"/>
        </w:rPr>
        <w:t>……………………………………………………………</w:t>
      </w:r>
    </w:p>
    <w:p w:rsidR="002D3FA7" w:rsidRPr="002D3FA7" w:rsidRDefault="002D3FA7" w:rsidP="002D3FA7">
      <w:pPr>
        <w:shd w:val="clear" w:color="auto" w:fill="FFFFFF"/>
        <w:autoSpaceDE w:val="0"/>
        <w:autoSpaceDN w:val="0"/>
        <w:adjustRightInd w:val="0"/>
        <w:spacing w:after="200" w:line="240" w:lineRule="auto"/>
        <w:rPr>
          <w:rFonts w:ascii="Arial" w:hAnsi="Arial" w:cs="Arial"/>
          <w:sz w:val="24"/>
          <w:szCs w:val="24"/>
        </w:rPr>
      </w:pPr>
      <w:r w:rsidRPr="002D3FA7">
        <w:rPr>
          <w:rFonts w:ascii="Arial" w:hAnsi="Arial" w:cs="Arial"/>
          <w:color w:val="000000"/>
          <w:sz w:val="24"/>
          <w:szCs w:val="24"/>
        </w:rPr>
        <w:t>Date: ………………………………………………</w:t>
      </w:r>
    </w:p>
    <w:p w:rsidR="002D3FA7" w:rsidRPr="00A30AA2" w:rsidRDefault="002D3FA7" w:rsidP="002D3FA7">
      <w:pPr>
        <w:spacing w:after="200"/>
        <w:rPr>
          <w:rFonts w:ascii="Arial" w:hAnsi="Arial" w:cs="Arial"/>
          <w:sz w:val="20"/>
          <w:szCs w:val="20"/>
        </w:rPr>
      </w:pPr>
      <w:r w:rsidRPr="002D3FA7">
        <w:rPr>
          <w:rFonts w:ascii="Arial" w:hAnsi="Arial" w:cs="Arial"/>
          <w:color w:val="000000"/>
          <w:sz w:val="24"/>
          <w:szCs w:val="24"/>
        </w:rPr>
        <w:t>Phone Number(s): ……………………………….</w:t>
      </w:r>
    </w:p>
    <w:p w:rsidR="002D3FA7" w:rsidRPr="002D3FA7" w:rsidRDefault="002D3FA7" w:rsidP="002D3FA7">
      <w:pPr>
        <w:shd w:val="clear" w:color="auto" w:fill="FFFFFF"/>
        <w:autoSpaceDE w:val="0"/>
        <w:autoSpaceDN w:val="0"/>
        <w:adjustRightInd w:val="0"/>
        <w:spacing w:after="0" w:line="240" w:lineRule="auto"/>
        <w:jc w:val="center"/>
        <w:rPr>
          <w:rFonts w:ascii="Arial" w:hAnsi="Arial" w:cs="Arial"/>
          <w:sz w:val="40"/>
          <w:szCs w:val="40"/>
        </w:rPr>
      </w:pPr>
      <w:r w:rsidRPr="002D3FA7">
        <w:rPr>
          <w:rFonts w:ascii="Arial" w:hAnsi="Arial" w:cs="Arial"/>
          <w:b/>
          <w:bCs/>
          <w:color w:val="000000"/>
          <w:sz w:val="40"/>
          <w:szCs w:val="40"/>
        </w:rPr>
        <w:lastRenderedPageBreak/>
        <w:t>Application and Guidelines</w:t>
      </w:r>
    </w:p>
    <w:p w:rsidR="002D3FA7" w:rsidRPr="002D3FA7" w:rsidRDefault="002D3FA7" w:rsidP="002D3FA7">
      <w:pPr>
        <w:shd w:val="clear" w:color="auto" w:fill="FFFFFF"/>
        <w:autoSpaceDE w:val="0"/>
        <w:autoSpaceDN w:val="0"/>
        <w:adjustRightInd w:val="0"/>
        <w:spacing w:after="0" w:line="240" w:lineRule="auto"/>
        <w:jc w:val="center"/>
        <w:rPr>
          <w:rFonts w:ascii="Arial" w:hAnsi="Arial" w:cs="Arial"/>
          <w:b/>
          <w:bCs/>
          <w:color w:val="000000"/>
          <w:sz w:val="40"/>
          <w:szCs w:val="40"/>
        </w:rPr>
      </w:pPr>
      <w:r w:rsidRPr="002D3FA7">
        <w:rPr>
          <w:rFonts w:ascii="Arial" w:hAnsi="Arial" w:cs="Arial"/>
          <w:b/>
          <w:bCs/>
          <w:color w:val="000000"/>
          <w:sz w:val="40"/>
          <w:szCs w:val="40"/>
        </w:rPr>
        <w:t>for the USDA</w:t>
      </w:r>
    </w:p>
    <w:p w:rsidR="002D3FA7" w:rsidRPr="002D3FA7" w:rsidRDefault="002D3FA7" w:rsidP="002D3FA7">
      <w:pPr>
        <w:shd w:val="clear" w:color="auto" w:fill="FFFFFF"/>
        <w:autoSpaceDE w:val="0"/>
        <w:autoSpaceDN w:val="0"/>
        <w:adjustRightInd w:val="0"/>
        <w:spacing w:after="0" w:line="240" w:lineRule="auto"/>
        <w:jc w:val="center"/>
        <w:rPr>
          <w:rFonts w:ascii="Arial" w:hAnsi="Arial" w:cs="Arial"/>
          <w:b/>
          <w:bCs/>
          <w:color w:val="000000"/>
          <w:sz w:val="40"/>
          <w:szCs w:val="40"/>
        </w:rPr>
      </w:pPr>
      <w:r w:rsidRPr="002D3FA7">
        <w:rPr>
          <w:rFonts w:ascii="Arial" w:hAnsi="Arial" w:cs="Arial"/>
          <w:b/>
          <w:bCs/>
          <w:color w:val="000000"/>
          <w:sz w:val="40"/>
          <w:szCs w:val="40"/>
        </w:rPr>
        <w:t>Administered Youth Grant</w:t>
      </w:r>
    </w:p>
    <w:p w:rsidR="002D3FA7" w:rsidRPr="002D3FA7" w:rsidRDefault="002D3FA7" w:rsidP="002D3FA7">
      <w:pPr>
        <w:shd w:val="clear" w:color="auto" w:fill="FFFFFF"/>
        <w:autoSpaceDE w:val="0"/>
        <w:autoSpaceDN w:val="0"/>
        <w:adjustRightInd w:val="0"/>
        <w:spacing w:after="0" w:line="240" w:lineRule="auto"/>
        <w:jc w:val="center"/>
        <w:rPr>
          <w:rFonts w:ascii="Arial" w:hAnsi="Arial" w:cs="Arial"/>
          <w:sz w:val="40"/>
          <w:szCs w:val="40"/>
        </w:rPr>
      </w:pPr>
    </w:p>
    <w:p w:rsidR="002D3FA7" w:rsidRDefault="002D3FA7" w:rsidP="002D3FA7">
      <w:pPr>
        <w:shd w:val="clear" w:color="auto" w:fill="FFFFFF"/>
        <w:autoSpaceDE w:val="0"/>
        <w:autoSpaceDN w:val="0"/>
        <w:adjustRightInd w:val="0"/>
        <w:spacing w:after="0" w:line="240" w:lineRule="auto"/>
        <w:jc w:val="center"/>
        <w:rPr>
          <w:rFonts w:ascii="Arial" w:hAnsi="Arial" w:cs="Arial"/>
          <w:b/>
          <w:bCs/>
          <w:color w:val="444444"/>
          <w:sz w:val="28"/>
          <w:szCs w:val="28"/>
        </w:rPr>
      </w:pPr>
      <w:r>
        <w:rPr>
          <w:rFonts w:ascii="Arial" w:hAnsi="Arial" w:cs="Arial"/>
          <w:b/>
          <w:bCs/>
          <w:noProof/>
          <w:color w:val="444444"/>
          <w:sz w:val="28"/>
          <w:szCs w:val="28"/>
        </w:rPr>
        <w:drawing>
          <wp:inline distT="0" distB="0" distL="0" distR="0">
            <wp:extent cx="3028950" cy="219005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Logo.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52750" cy="2207258"/>
                    </a:xfrm>
                    <a:prstGeom prst="rect">
                      <a:avLst/>
                    </a:prstGeom>
                  </pic:spPr>
                </pic:pic>
              </a:graphicData>
            </a:graphic>
          </wp:inline>
        </w:drawing>
      </w:r>
    </w:p>
    <w:p w:rsidR="002D3FA7" w:rsidRDefault="002D3FA7" w:rsidP="002D3FA7">
      <w:pPr>
        <w:shd w:val="clear" w:color="auto" w:fill="FFFFFF"/>
        <w:autoSpaceDE w:val="0"/>
        <w:autoSpaceDN w:val="0"/>
        <w:adjustRightInd w:val="0"/>
        <w:spacing w:after="0" w:line="240" w:lineRule="auto"/>
        <w:jc w:val="center"/>
        <w:rPr>
          <w:rFonts w:ascii="Arial" w:hAnsi="Arial" w:cs="Arial"/>
          <w:b/>
          <w:bCs/>
          <w:color w:val="444444"/>
          <w:sz w:val="28"/>
          <w:szCs w:val="28"/>
        </w:rPr>
      </w:pPr>
    </w:p>
    <w:p w:rsidR="002D3FA7" w:rsidRPr="002D3FA7" w:rsidRDefault="002D3FA7" w:rsidP="002D3FA7">
      <w:pPr>
        <w:shd w:val="clear" w:color="auto" w:fill="FFFFFF"/>
        <w:autoSpaceDE w:val="0"/>
        <w:autoSpaceDN w:val="0"/>
        <w:adjustRightInd w:val="0"/>
        <w:spacing w:after="0" w:line="240" w:lineRule="auto"/>
        <w:jc w:val="center"/>
        <w:rPr>
          <w:rFonts w:ascii="Arial" w:hAnsi="Arial" w:cs="Arial"/>
          <w:color w:val="000000"/>
          <w:sz w:val="32"/>
          <w:szCs w:val="32"/>
        </w:rPr>
      </w:pPr>
      <w:r w:rsidRPr="002D3FA7">
        <w:rPr>
          <w:rFonts w:ascii="Arial" w:hAnsi="Arial" w:cs="Arial"/>
          <w:color w:val="000000"/>
          <w:sz w:val="32"/>
          <w:szCs w:val="32"/>
        </w:rPr>
        <w:t xml:space="preserve">This information sheet and </w:t>
      </w:r>
      <w:r w:rsidRPr="002D3FA7">
        <w:rPr>
          <w:rFonts w:ascii="Arial" w:hAnsi="Arial" w:cs="Arial"/>
          <w:color w:val="000000"/>
          <w:sz w:val="32"/>
          <w:szCs w:val="32"/>
        </w:rPr>
        <w:br/>
        <w:t xml:space="preserve">application was developed by the </w:t>
      </w:r>
      <w:r w:rsidRPr="002D3FA7">
        <w:rPr>
          <w:rFonts w:ascii="Arial" w:hAnsi="Arial" w:cs="Arial"/>
          <w:color w:val="000000"/>
          <w:sz w:val="32"/>
          <w:szCs w:val="32"/>
        </w:rPr>
        <w:br/>
        <w:t xml:space="preserve">Youth Committee of the United </w:t>
      </w:r>
      <w:r w:rsidRPr="002D3FA7">
        <w:rPr>
          <w:rFonts w:ascii="Arial" w:hAnsi="Arial" w:cs="Arial"/>
          <w:color w:val="000000"/>
          <w:sz w:val="32"/>
          <w:szCs w:val="32"/>
        </w:rPr>
        <w:br/>
        <w:t xml:space="preserve">Square Dancers of America, Inc. </w:t>
      </w:r>
      <w:r w:rsidRPr="002D3FA7">
        <w:rPr>
          <w:rFonts w:ascii="Arial" w:hAnsi="Arial" w:cs="Arial"/>
          <w:color w:val="000000"/>
          <w:sz w:val="32"/>
          <w:szCs w:val="32"/>
        </w:rPr>
        <w:br/>
        <w:t>and will Provide a general over</w:t>
      </w:r>
      <w:r w:rsidRPr="002D3FA7">
        <w:rPr>
          <w:rFonts w:ascii="Arial" w:hAnsi="Arial" w:cs="Arial"/>
          <w:color w:val="000000"/>
          <w:sz w:val="32"/>
          <w:szCs w:val="32"/>
        </w:rPr>
        <w:softHyphen/>
        <w:t xml:space="preserve">view </w:t>
      </w:r>
      <w:r w:rsidRPr="002D3FA7">
        <w:rPr>
          <w:rFonts w:ascii="Arial" w:hAnsi="Arial" w:cs="Arial"/>
          <w:color w:val="000000"/>
          <w:sz w:val="32"/>
          <w:szCs w:val="32"/>
        </w:rPr>
        <w:br/>
        <w:t xml:space="preserve">of the Grant Program and </w:t>
      </w:r>
      <w:r w:rsidRPr="002D3FA7">
        <w:rPr>
          <w:rFonts w:ascii="Arial" w:hAnsi="Arial" w:cs="Arial"/>
          <w:color w:val="000000"/>
          <w:sz w:val="32"/>
          <w:szCs w:val="32"/>
        </w:rPr>
        <w:br/>
        <w:t>subsequent application</w:t>
      </w:r>
    </w:p>
    <w:p w:rsidR="002D3FA7" w:rsidRPr="002D3FA7" w:rsidRDefault="002D3FA7" w:rsidP="002D3FA7">
      <w:pPr>
        <w:shd w:val="clear" w:color="auto" w:fill="FFFFFF"/>
        <w:autoSpaceDE w:val="0"/>
        <w:autoSpaceDN w:val="0"/>
        <w:adjustRightInd w:val="0"/>
        <w:spacing w:after="0" w:line="240" w:lineRule="auto"/>
        <w:rPr>
          <w:rFonts w:ascii="Arial" w:hAnsi="Arial" w:cs="Arial"/>
          <w:sz w:val="32"/>
          <w:szCs w:val="32"/>
        </w:rPr>
      </w:pPr>
    </w:p>
    <w:p w:rsidR="002D3FA7" w:rsidRPr="00563DDC" w:rsidRDefault="002D3FA7" w:rsidP="002D3FA7">
      <w:pPr>
        <w:shd w:val="clear" w:color="auto" w:fill="FFFFFF"/>
        <w:autoSpaceDE w:val="0"/>
        <w:autoSpaceDN w:val="0"/>
        <w:adjustRightInd w:val="0"/>
        <w:spacing w:after="0" w:line="240" w:lineRule="auto"/>
        <w:jc w:val="center"/>
        <w:rPr>
          <w:rFonts w:ascii="Arial" w:hAnsi="Arial" w:cs="Arial"/>
          <w:sz w:val="28"/>
          <w:szCs w:val="28"/>
        </w:rPr>
      </w:pPr>
      <w:r w:rsidRPr="002D3FA7">
        <w:rPr>
          <w:rFonts w:ascii="Arial" w:hAnsi="Arial" w:cs="Arial"/>
          <w:color w:val="000000"/>
          <w:sz w:val="32"/>
          <w:szCs w:val="32"/>
        </w:rPr>
        <w:t>IS-015</w:t>
      </w:r>
    </w:p>
    <w:p w:rsidR="00A27389" w:rsidRDefault="002D3FA7" w:rsidP="002D3FA7">
      <w:pPr>
        <w:jc w:val="right"/>
        <w:rPr>
          <w:rFonts w:ascii="Arial" w:hAnsi="Arial" w:cs="Arial"/>
          <w:color w:val="000000"/>
          <w:sz w:val="28"/>
          <w:szCs w:val="28"/>
        </w:rPr>
      </w:pPr>
      <w:r w:rsidRPr="00563DDC">
        <w:rPr>
          <w:rFonts w:ascii="Arial" w:hAnsi="Arial" w:cs="Arial"/>
          <w:color w:val="000000"/>
          <w:sz w:val="28"/>
          <w:szCs w:val="28"/>
        </w:rPr>
        <w:t>Created 07/25</w:t>
      </w:r>
    </w:p>
    <w:p w:rsidR="00D0397B" w:rsidRPr="00160061"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160061">
        <w:rPr>
          <w:rFonts w:ascii="Arial" w:hAnsi="Arial" w:cs="Arial"/>
          <w:color w:val="000000"/>
          <w:sz w:val="20"/>
          <w:szCs w:val="20"/>
        </w:rPr>
        <w:lastRenderedPageBreak/>
        <w:t xml:space="preserve">Article I   Standing Rules on How the Grant Program </w:t>
      </w:r>
      <w:proofErr w:type="gramStart"/>
      <w:r w:rsidRPr="00160061">
        <w:rPr>
          <w:rFonts w:ascii="Arial" w:hAnsi="Arial" w:cs="Arial"/>
          <w:color w:val="000000"/>
          <w:sz w:val="20"/>
          <w:szCs w:val="20"/>
        </w:rPr>
        <w:t>should</w:t>
      </w:r>
      <w:proofErr w:type="gramEnd"/>
      <w:r w:rsidRPr="00160061">
        <w:rPr>
          <w:rFonts w:ascii="Arial" w:hAnsi="Arial" w:cs="Arial"/>
          <w:color w:val="000000"/>
          <w:sz w:val="20"/>
          <w:szCs w:val="20"/>
        </w:rPr>
        <w:t xml:space="preserve"> Operate</w:t>
      </w:r>
    </w:p>
    <w:p w:rsidR="00D0397B" w:rsidRPr="00160061"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Pr="00160061"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160061">
        <w:rPr>
          <w:rFonts w:ascii="Arial" w:hAnsi="Arial" w:cs="Arial"/>
          <w:color w:val="000000"/>
          <w:sz w:val="20"/>
          <w:szCs w:val="20"/>
        </w:rPr>
        <w:t>When a club or Affiliate identifies a shortage of funds for a specific activity involving Youth. A request for a Grant to ASSIST in the shortfall should be forwarded to the USDA Youth Advisory Committee(</w:t>
      </w:r>
      <w:hyperlink r:id="rId5" w:history="1">
        <w:r w:rsidR="00855483" w:rsidRPr="00467E30">
          <w:rPr>
            <w:rStyle w:val="Hyperlink"/>
            <w:rFonts w:ascii="Arial" w:hAnsi="Arial" w:cs="Arial"/>
            <w:sz w:val="20"/>
            <w:szCs w:val="20"/>
          </w:rPr>
          <w:t>www.Committee.usda.org</w:t>
        </w:r>
      </w:hyperlink>
      <w:bookmarkStart w:id="0" w:name="_GoBack"/>
      <w:bookmarkEnd w:id="0"/>
      <w:r w:rsidRPr="00160061">
        <w:rPr>
          <w:rFonts w:ascii="Arial" w:hAnsi="Arial" w:cs="Arial"/>
          <w:color w:val="000000"/>
          <w:sz w:val="20"/>
          <w:szCs w:val="20"/>
        </w:rPr>
        <w:t>) The Affiliate or Club agrees to use the funds as outlined in their request. Several examples of needs would be to help offset the costs for a group of Youth taking lessons (assisting their families), helping a group attending a State or National Convention with identified shortfalls, and help in identifying shortfalls while developing a Youth Program.</w:t>
      </w:r>
    </w:p>
    <w:p w:rsidR="00D0397B" w:rsidRPr="00160061"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Pr="00160061"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160061">
        <w:rPr>
          <w:rFonts w:ascii="Arial" w:hAnsi="Arial" w:cs="Arial"/>
          <w:color w:val="000000"/>
          <w:sz w:val="20"/>
          <w:szCs w:val="20"/>
        </w:rPr>
        <w:t>Article II Purpose</w:t>
      </w:r>
    </w:p>
    <w:p w:rsidR="00D0397B" w:rsidRPr="00160061"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Pr="00160061"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160061">
        <w:rPr>
          <w:rFonts w:ascii="Arial" w:hAnsi="Arial" w:cs="Arial"/>
          <w:color w:val="000000"/>
          <w:sz w:val="20"/>
          <w:szCs w:val="20"/>
        </w:rPr>
        <w:t>Grant was developed to Assist in the Involvement, Recruitment and Fostering of Youth Growth within the Square Dance Community. The Grant is funded by an outside source(s), but will rely on the USDA to Administer. The program will run each calendar year from January to January until all funds available are dispersed. Currently the funding is at $5,000.00 annually.</w:t>
      </w:r>
    </w:p>
    <w:p w:rsidR="00D0397B" w:rsidRPr="00160061"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Pr="00160061"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160061">
        <w:rPr>
          <w:rFonts w:ascii="Arial" w:hAnsi="Arial" w:cs="Arial"/>
          <w:color w:val="000000"/>
          <w:sz w:val="20"/>
          <w:szCs w:val="20"/>
        </w:rPr>
        <w:t>Article III Application Process</w:t>
      </w:r>
    </w:p>
    <w:p w:rsidR="00D0397B" w:rsidRPr="00160061"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Default="00D0397B" w:rsidP="00D0397B">
      <w:pPr>
        <w:rPr>
          <w:rFonts w:ascii="Arial" w:hAnsi="Arial" w:cs="Arial"/>
          <w:color w:val="000000"/>
          <w:sz w:val="20"/>
          <w:szCs w:val="20"/>
        </w:rPr>
      </w:pPr>
      <w:r w:rsidRPr="00160061">
        <w:rPr>
          <w:rFonts w:ascii="Arial" w:hAnsi="Arial" w:cs="Arial"/>
          <w:color w:val="000000"/>
          <w:sz w:val="20"/>
          <w:szCs w:val="20"/>
        </w:rPr>
        <w:t xml:space="preserve">A Club or Affiliate will need to submit an application for a grant when they anticipate that they will have a shortfall financially for their Youth activity. The application once received will be reviewed and approved or denied within 30 days of receipt. The Grant is not a free </w:t>
      </w:r>
      <w:proofErr w:type="gramStart"/>
      <w:r w:rsidRPr="00160061">
        <w:rPr>
          <w:rFonts w:ascii="Arial" w:hAnsi="Arial" w:cs="Arial"/>
          <w:color w:val="000000"/>
          <w:sz w:val="20"/>
          <w:szCs w:val="20"/>
        </w:rPr>
        <w:t>pass,</w:t>
      </w:r>
      <w:proofErr w:type="gramEnd"/>
      <w:r w:rsidRPr="00160061">
        <w:rPr>
          <w:rFonts w:ascii="Arial" w:hAnsi="Arial" w:cs="Arial"/>
          <w:color w:val="000000"/>
          <w:sz w:val="20"/>
          <w:szCs w:val="20"/>
        </w:rPr>
        <w:t xml:space="preserve"> the requesting organization needs to show what they have done to offset the identified shortfall. The Grant funds will be dispersed in the following incremental amounts: $250.00, $500.00, $750.00 and $1,000.00 as deemed necessary, per the Grant request. Accompanying the application should be a typed double spaced </w:t>
      </w:r>
      <w:proofErr w:type="gramStart"/>
      <w:r w:rsidRPr="00160061">
        <w:rPr>
          <w:rFonts w:ascii="Arial" w:hAnsi="Arial" w:cs="Arial"/>
          <w:color w:val="000000"/>
          <w:sz w:val="20"/>
          <w:szCs w:val="20"/>
        </w:rPr>
        <w:t>one</w:t>
      </w:r>
      <w:r>
        <w:rPr>
          <w:rFonts w:ascii="Arial" w:hAnsi="Arial" w:cs="Arial"/>
          <w:color w:val="000000"/>
          <w:sz w:val="20"/>
          <w:szCs w:val="20"/>
        </w:rPr>
        <w:t xml:space="preserve"> </w:t>
      </w:r>
      <w:r w:rsidRPr="00160061">
        <w:rPr>
          <w:rFonts w:ascii="Arial" w:hAnsi="Arial" w:cs="Arial"/>
          <w:color w:val="000000"/>
          <w:sz w:val="20"/>
          <w:szCs w:val="20"/>
        </w:rPr>
        <w:t>page</w:t>
      </w:r>
      <w:proofErr w:type="gramEnd"/>
      <w:r w:rsidRPr="00160061">
        <w:rPr>
          <w:rFonts w:ascii="Arial" w:hAnsi="Arial" w:cs="Arial"/>
          <w:color w:val="000000"/>
          <w:sz w:val="20"/>
          <w:szCs w:val="20"/>
        </w:rPr>
        <w:t xml:space="preserve"> letter, explaining the shortfall, what the requestor has done to address the shortfall, what the funds will accomplish in offsetting the shortfall and how many Youth will be positively affected. There will be only one Grant per event, however an organization can apply for, and be considered for, any other grant needs that arise.</w:t>
      </w: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850A50">
        <w:rPr>
          <w:rFonts w:ascii="Arial" w:hAnsi="Arial" w:cs="Arial"/>
          <w:color w:val="000000"/>
          <w:sz w:val="20"/>
          <w:szCs w:val="20"/>
        </w:rPr>
        <w:lastRenderedPageBreak/>
        <w:t>Article IV Financials</w:t>
      </w:r>
    </w:p>
    <w:p w:rsidR="00D0397B" w:rsidRPr="00850A50"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850A50">
        <w:rPr>
          <w:rFonts w:ascii="Arial" w:hAnsi="Arial" w:cs="Arial"/>
          <w:color w:val="000000"/>
          <w:sz w:val="20"/>
          <w:szCs w:val="20"/>
        </w:rPr>
        <w:t>Once a Grant is approved, funds will be issued by the USDA Treasurer to the requesting organization, via check. Requesting organization will be contacted prior to issuance for specifics on who the funds need to be directed to (</w:t>
      </w:r>
      <w:proofErr w:type="spellStart"/>
      <w:r w:rsidRPr="00850A50">
        <w:rPr>
          <w:rFonts w:ascii="Arial" w:hAnsi="Arial" w:cs="Arial"/>
          <w:color w:val="000000"/>
          <w:sz w:val="20"/>
          <w:szCs w:val="20"/>
        </w:rPr>
        <w:t>ie</w:t>
      </w:r>
      <w:proofErr w:type="spellEnd"/>
      <w:r w:rsidRPr="00850A50">
        <w:rPr>
          <w:rFonts w:ascii="Arial" w:hAnsi="Arial" w:cs="Arial"/>
          <w:color w:val="000000"/>
          <w:sz w:val="20"/>
          <w:szCs w:val="20"/>
        </w:rPr>
        <w:t xml:space="preserve"> Club/affiliate President, Treasurer etc.)</w:t>
      </w: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p>
    <w:p w:rsidR="00D0397B" w:rsidRPr="00850A50"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Pr="007967C8" w:rsidRDefault="00D0397B" w:rsidP="00D0397B">
      <w:pPr>
        <w:shd w:val="clear" w:color="auto" w:fill="FFFFFF"/>
        <w:autoSpaceDE w:val="0"/>
        <w:autoSpaceDN w:val="0"/>
        <w:adjustRightInd w:val="0"/>
        <w:spacing w:after="0" w:line="240" w:lineRule="auto"/>
        <w:rPr>
          <w:rFonts w:ascii="Arial" w:hAnsi="Arial" w:cs="Arial"/>
          <w:color w:val="000000"/>
          <w:sz w:val="20"/>
          <w:szCs w:val="20"/>
        </w:rPr>
      </w:pPr>
      <w:r w:rsidRPr="00850A50">
        <w:rPr>
          <w:rFonts w:ascii="Arial" w:hAnsi="Arial" w:cs="Arial"/>
          <w:color w:val="000000"/>
          <w:sz w:val="20"/>
          <w:szCs w:val="20"/>
        </w:rPr>
        <w:t xml:space="preserve">Clubs are encouraged to submit suggestions that will help with the expansion of the Grant process. Helping Youth is the primary goal. For additional information about the Grant Program or any other USDA programs please visit our website </w:t>
      </w:r>
      <w:hyperlink r:id="rId6" w:history="1">
        <w:r w:rsidR="007967C8">
          <w:rPr>
            <w:rStyle w:val="Hyperlink"/>
            <w:rFonts w:ascii="Arial" w:hAnsi="Arial" w:cs="Arial"/>
            <w:sz w:val="20"/>
            <w:szCs w:val="20"/>
          </w:rPr>
          <w:t>www.usda.org</w:t>
        </w:r>
      </w:hyperlink>
      <w:r w:rsidRPr="007967C8">
        <w:rPr>
          <w:rFonts w:ascii="Arial" w:hAnsi="Arial" w:cs="Arial"/>
          <w:color w:val="000000"/>
          <w:sz w:val="20"/>
          <w:szCs w:val="20"/>
        </w:rPr>
        <w:t>.</w:t>
      </w: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u w:val="single"/>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u w:val="single"/>
        </w:rPr>
      </w:pPr>
    </w:p>
    <w:p w:rsidR="00D0397B" w:rsidRDefault="00D0397B" w:rsidP="00D0397B">
      <w:pPr>
        <w:shd w:val="clear" w:color="auto" w:fill="FFFFFF"/>
        <w:autoSpaceDE w:val="0"/>
        <w:autoSpaceDN w:val="0"/>
        <w:adjustRightInd w:val="0"/>
        <w:spacing w:after="0" w:line="240" w:lineRule="auto"/>
        <w:rPr>
          <w:rFonts w:ascii="Arial" w:hAnsi="Arial" w:cs="Arial"/>
          <w:color w:val="000000"/>
          <w:sz w:val="20"/>
          <w:szCs w:val="20"/>
          <w:u w:val="single"/>
        </w:rPr>
      </w:pPr>
    </w:p>
    <w:p w:rsidR="00D0397B" w:rsidRPr="00850A50" w:rsidRDefault="00D0397B" w:rsidP="00D0397B">
      <w:pPr>
        <w:shd w:val="clear" w:color="auto" w:fill="FFFFFF"/>
        <w:autoSpaceDE w:val="0"/>
        <w:autoSpaceDN w:val="0"/>
        <w:adjustRightInd w:val="0"/>
        <w:spacing w:after="0" w:line="240" w:lineRule="auto"/>
        <w:rPr>
          <w:rFonts w:ascii="Arial" w:hAnsi="Arial" w:cs="Arial"/>
          <w:sz w:val="20"/>
          <w:szCs w:val="20"/>
        </w:rPr>
      </w:pPr>
    </w:p>
    <w:p w:rsidR="00D0397B" w:rsidRDefault="00D0397B" w:rsidP="00D0397B">
      <w:pPr>
        <w:jc w:val="center"/>
        <w:rPr>
          <w:rFonts w:ascii="Arial" w:hAnsi="Arial" w:cs="Arial"/>
          <w:color w:val="000000"/>
          <w:sz w:val="20"/>
          <w:szCs w:val="20"/>
        </w:rPr>
      </w:pPr>
      <w:r w:rsidRPr="00850A50">
        <w:rPr>
          <w:rFonts w:ascii="Arial" w:hAnsi="Arial" w:cs="Arial"/>
          <w:color w:val="000000"/>
          <w:sz w:val="20"/>
          <w:szCs w:val="20"/>
        </w:rPr>
        <w:t xml:space="preserve">Completed Grant Applications Need to be forwarded to: </w:t>
      </w:r>
      <w:hyperlink r:id="rId7" w:history="1">
        <w:r w:rsidRPr="00525565">
          <w:rPr>
            <w:rStyle w:val="Hyperlink"/>
            <w:rFonts w:ascii="Arial" w:hAnsi="Arial" w:cs="Arial"/>
            <w:sz w:val="20"/>
            <w:szCs w:val="20"/>
          </w:rPr>
          <w:t>www.Committee.usda.org</w:t>
        </w:r>
      </w:hyperlink>
    </w:p>
    <w:p w:rsidR="00D0397B" w:rsidRPr="00850A50" w:rsidRDefault="00D0397B" w:rsidP="00D0397B">
      <w:pPr>
        <w:jc w:val="center"/>
        <w:rPr>
          <w:sz w:val="20"/>
          <w:szCs w:val="20"/>
        </w:rPr>
      </w:pPr>
    </w:p>
    <w:p w:rsidR="00D0397B" w:rsidRPr="00160061" w:rsidRDefault="00D0397B" w:rsidP="00D0397B">
      <w:pPr>
        <w:rPr>
          <w:sz w:val="20"/>
          <w:szCs w:val="20"/>
        </w:rPr>
      </w:pPr>
    </w:p>
    <w:p w:rsidR="00D0397B" w:rsidRPr="00160061" w:rsidRDefault="00D0397B" w:rsidP="00D0397B"/>
    <w:p w:rsidR="00D0397B" w:rsidRPr="002D3FA7" w:rsidRDefault="00D0397B" w:rsidP="002D3FA7">
      <w:pPr>
        <w:jc w:val="right"/>
        <w:rPr>
          <w:rFonts w:ascii="Arial" w:hAnsi="Arial" w:cs="Arial"/>
          <w:sz w:val="28"/>
          <w:szCs w:val="28"/>
        </w:rPr>
      </w:pPr>
    </w:p>
    <w:sectPr w:rsidR="00D0397B" w:rsidRPr="002D3FA7" w:rsidSect="0016006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61"/>
    <w:rsid w:val="00160061"/>
    <w:rsid w:val="002D3FA7"/>
    <w:rsid w:val="007967C8"/>
    <w:rsid w:val="00855483"/>
    <w:rsid w:val="00A27389"/>
    <w:rsid w:val="00D0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5675"/>
  <w15:chartTrackingRefBased/>
  <w15:docId w15:val="{5FD1AEBC-D5CF-43C7-BD99-244F2442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0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mittee.usd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da.org/" TargetMode="External"/><Relationship Id="rId5" Type="http://schemas.openxmlformats.org/officeDocument/2006/relationships/hyperlink" Target="http://www.Committee.usda.org"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Home@DanWheeler.us</dc:creator>
  <cp:keywords/>
  <dc:description/>
  <cp:lastModifiedBy>Home@DanWheeler.us</cp:lastModifiedBy>
  <cp:revision>5</cp:revision>
  <dcterms:created xsi:type="dcterms:W3CDTF">2025-08-02T12:11:00Z</dcterms:created>
  <dcterms:modified xsi:type="dcterms:W3CDTF">2025-09-11T11:21:00Z</dcterms:modified>
</cp:coreProperties>
</file>